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25A3CAC1" w14:textId="77777777" w:rsidR="006F7B43" w:rsidRPr="006F7B43" w:rsidRDefault="006F7B43" w:rsidP="006F7B43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 w:rsidRPr="006F7B43">
        <w:rPr>
          <w:rStyle w:val="FontStyle14"/>
          <w:rFonts w:ascii="Arial" w:hAnsi="Arial" w:cs="Arial"/>
          <w:sz w:val="24"/>
          <w:szCs w:val="24"/>
        </w:rPr>
        <w:t>KPI (KOREA PLASTIC INDUSTRY) Sp. z o.o.</w:t>
      </w:r>
    </w:p>
    <w:p w14:paraId="17A62269" w14:textId="77777777" w:rsidR="006F7B43" w:rsidRPr="006F7B43" w:rsidRDefault="006F7B43" w:rsidP="006F7B43">
      <w:pPr>
        <w:pStyle w:val="Style8"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6F7B43">
        <w:rPr>
          <w:rStyle w:val="FontStyle14"/>
          <w:rFonts w:ascii="Arial" w:hAnsi="Arial" w:cs="Arial"/>
          <w:b w:val="0"/>
          <w:sz w:val="24"/>
          <w:szCs w:val="24"/>
        </w:rPr>
        <w:t>ul. Bojkowska 92</w:t>
      </w:r>
    </w:p>
    <w:p w14:paraId="0962FBE7" w14:textId="5B82D6E2" w:rsidR="001633CD" w:rsidRPr="006F7B43" w:rsidRDefault="006F7B43" w:rsidP="006F7B43">
      <w:pPr>
        <w:pStyle w:val="Style8"/>
        <w:widowControl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6F7B43">
        <w:rPr>
          <w:rStyle w:val="FontStyle14"/>
          <w:rFonts w:ascii="Arial" w:hAnsi="Arial" w:cs="Arial"/>
          <w:b w:val="0"/>
          <w:sz w:val="24"/>
          <w:szCs w:val="24"/>
        </w:rPr>
        <w:t>44-141 Gliwice</w:t>
      </w: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3733418E" w14:textId="77777777" w:rsidR="001633CD" w:rsidRDefault="001633CD" w:rsidP="001633CD">
      <w:pPr>
        <w:pStyle w:val="Style8"/>
        <w:widowControl/>
        <w:spacing w:after="120"/>
        <w:jc w:val="center"/>
        <w:rPr>
          <w:rStyle w:val="FontStyle14"/>
          <w:rFonts w:ascii="Arial" w:hAnsi="Arial" w:cs="Arial"/>
          <w:sz w:val="32"/>
          <w:szCs w:val="32"/>
        </w:rPr>
      </w:pPr>
      <w:r>
        <w:rPr>
          <w:rStyle w:val="FontStyle14"/>
          <w:rFonts w:ascii="Arial" w:hAnsi="Arial" w:cs="Arial"/>
          <w:sz w:val="32"/>
          <w:szCs w:val="32"/>
        </w:rPr>
        <w:t>OFERTA</w:t>
      </w:r>
    </w:p>
    <w:p w14:paraId="106111E6" w14:textId="6C5DC42F" w:rsidR="001633CD" w:rsidRPr="001633CD" w:rsidRDefault="001633CD" w:rsidP="001633CD">
      <w:pPr>
        <w:pStyle w:val="Style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B1E94">
        <w:rPr>
          <w:rFonts w:ascii="Arial" w:hAnsi="Arial" w:cs="Arial"/>
          <w:sz w:val="20"/>
          <w:szCs w:val="20"/>
        </w:rPr>
        <w:t xml:space="preserve">a </w:t>
      </w:r>
      <w:r w:rsidR="006F7B43" w:rsidRPr="006F7B43">
        <w:rPr>
          <w:rFonts w:ascii="Arial" w:hAnsi="Arial" w:cs="Arial"/>
          <w:b/>
          <w:sz w:val="20"/>
          <w:szCs w:val="20"/>
        </w:rPr>
        <w:t>zakup i wdrożenie kompleksowego zintegrowanego systemu realizacji produkcji (MES)</w:t>
      </w:r>
      <w:r w:rsidRPr="001633CD">
        <w:rPr>
          <w:rFonts w:ascii="Arial" w:hAnsi="Arial" w:cs="Arial"/>
          <w:b/>
          <w:sz w:val="20"/>
          <w:szCs w:val="20"/>
        </w:rPr>
        <w:t xml:space="preserve"> </w:t>
      </w:r>
    </w:p>
    <w:p w14:paraId="3453B0E4" w14:textId="4A52CAB4" w:rsidR="001633CD" w:rsidRPr="001633CD" w:rsidRDefault="001633CD" w:rsidP="006F7B43">
      <w:pPr>
        <w:pStyle w:val="Style8"/>
        <w:jc w:val="center"/>
        <w:rPr>
          <w:rStyle w:val="FontStyle12"/>
          <w:rFonts w:ascii="Arial" w:hAnsi="Arial" w:cs="Arial"/>
          <w:color w:val="auto"/>
          <w:sz w:val="20"/>
          <w:szCs w:val="20"/>
        </w:rPr>
      </w:pPr>
      <w:r w:rsidRPr="001633CD">
        <w:rPr>
          <w:rFonts w:ascii="Arial" w:hAnsi="Arial" w:cs="Arial"/>
          <w:sz w:val="20"/>
          <w:szCs w:val="20"/>
        </w:rPr>
        <w:t>w ramach projektu pn. „</w:t>
      </w:r>
      <w:r w:rsidR="006F7B43" w:rsidRPr="006F7B43">
        <w:rPr>
          <w:rFonts w:ascii="Arial" w:hAnsi="Arial" w:cs="Arial"/>
          <w:i/>
          <w:sz w:val="20"/>
          <w:szCs w:val="20"/>
        </w:rPr>
        <w:t>Ekologiczna fabryka – wdrożenie innowacji w branży przetwórstwa tworzyw sztucznych w kierunku cyrkularnej, niskoemisyjnej i konkurencyjnej gospodarki</w:t>
      </w:r>
      <w:r w:rsidRPr="001633CD">
        <w:rPr>
          <w:rFonts w:ascii="Arial" w:hAnsi="Arial" w:cs="Arial"/>
          <w:sz w:val="20"/>
          <w:szCs w:val="20"/>
        </w:rPr>
        <w:t>”,</w:t>
      </w:r>
      <w:r w:rsidRPr="001A3705">
        <w:rPr>
          <w:rFonts w:ascii="Arial" w:hAnsi="Arial" w:cs="Arial"/>
          <w:sz w:val="20"/>
          <w:szCs w:val="20"/>
        </w:rPr>
        <w:t xml:space="preserve"> współfinansowanego ze środków Europejskiego Funduszu Rozwoju Regionalnego w ramach działania </w:t>
      </w:r>
      <w:r>
        <w:rPr>
          <w:rFonts w:ascii="Arial" w:hAnsi="Arial" w:cs="Arial"/>
          <w:sz w:val="20"/>
          <w:szCs w:val="20"/>
        </w:rPr>
        <w:t>10</w:t>
      </w:r>
      <w:r w:rsidRPr="001A370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03</w:t>
      </w:r>
      <w:r w:rsidRPr="001A3705">
        <w:rPr>
          <w:rFonts w:ascii="Arial" w:hAnsi="Arial" w:cs="Arial"/>
          <w:sz w:val="20"/>
          <w:szCs w:val="20"/>
        </w:rPr>
        <w:t xml:space="preserve"> </w:t>
      </w:r>
      <w:r w:rsidRPr="001633CD">
        <w:rPr>
          <w:rFonts w:ascii="Arial" w:hAnsi="Arial" w:cs="Arial"/>
          <w:sz w:val="20"/>
          <w:szCs w:val="20"/>
        </w:rPr>
        <w:t xml:space="preserve">Fundusze Europejskie </w:t>
      </w:r>
      <w:r w:rsidR="003543F8">
        <w:rPr>
          <w:rFonts w:ascii="Arial" w:hAnsi="Arial" w:cs="Arial"/>
          <w:sz w:val="20"/>
          <w:szCs w:val="20"/>
        </w:rPr>
        <w:br/>
      </w:r>
      <w:r w:rsidRPr="001633CD">
        <w:rPr>
          <w:rFonts w:ascii="Arial" w:hAnsi="Arial" w:cs="Arial"/>
          <w:sz w:val="20"/>
          <w:szCs w:val="20"/>
        </w:rPr>
        <w:t>dla Śląskiego 2021-2027</w:t>
      </w:r>
      <w:r w:rsidRPr="001A3705">
        <w:rPr>
          <w:rFonts w:ascii="Arial" w:hAnsi="Arial" w:cs="Arial"/>
          <w:sz w:val="20"/>
          <w:szCs w:val="20"/>
        </w:rPr>
        <w:t xml:space="preserve"> „</w:t>
      </w:r>
      <w:r w:rsidRPr="001633CD">
        <w:rPr>
          <w:rFonts w:ascii="Arial" w:hAnsi="Arial" w:cs="Arial"/>
          <w:i/>
          <w:sz w:val="20"/>
          <w:szCs w:val="20"/>
        </w:rPr>
        <w:t>Wsparcie MŚP na rzecz transformacji</w:t>
      </w:r>
      <w:r w:rsidRPr="001A3705">
        <w:rPr>
          <w:rFonts w:ascii="Arial" w:hAnsi="Arial" w:cs="Arial"/>
          <w:sz w:val="20"/>
          <w:szCs w:val="20"/>
        </w:rPr>
        <w:t>”</w:t>
      </w:r>
    </w:p>
    <w:p w14:paraId="09B5F485" w14:textId="77777777" w:rsidR="001633CD" w:rsidRPr="00B948D9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12"/>
          <w:szCs w:val="12"/>
        </w:rPr>
      </w:pPr>
    </w:p>
    <w:p w14:paraId="2472560E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Nazwa Oferenta: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………………………………………………………….…………</w:t>
      </w:r>
    </w:p>
    <w:p w14:paraId="515C125A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Siedziba: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..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5438FA89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Numer telefonu: </w:t>
      </w:r>
      <w:r w:rsidRPr="00D044FF">
        <w:rPr>
          <w:rFonts w:ascii="Arial" w:hAnsi="Arial" w:cs="Arial"/>
          <w:sz w:val="14"/>
          <w:szCs w:val="14"/>
        </w:rPr>
        <w:t>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……………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28F02C91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>Adres e-</w:t>
      </w:r>
      <w:r w:rsidRPr="00672667">
        <w:rPr>
          <w:rFonts w:ascii="Arial" w:hAnsi="Arial" w:cs="Arial"/>
          <w:sz w:val="22"/>
          <w:szCs w:val="22"/>
        </w:rPr>
        <w:t>mai</w:t>
      </w:r>
      <w:r>
        <w:rPr>
          <w:rFonts w:ascii="Arial" w:hAnsi="Arial" w:cs="Arial"/>
          <w:sz w:val="22"/>
          <w:szCs w:val="22"/>
        </w:rPr>
        <w:t xml:space="preserve">l: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………………………………………………………..………………….</w:t>
      </w:r>
    </w:p>
    <w:p w14:paraId="20EA8581" w14:textId="77777777" w:rsidR="001633CD" w:rsidRPr="00503112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…………………………</w:t>
      </w:r>
      <w:r>
        <w:rPr>
          <w:rFonts w:ascii="Arial" w:hAnsi="Arial" w:cs="Arial"/>
          <w:sz w:val="14"/>
          <w:szCs w:val="14"/>
        </w:rPr>
        <w:t>………..</w:t>
      </w:r>
    </w:p>
    <w:p w14:paraId="60105CA2" w14:textId="77777777" w:rsidR="001633CD" w:rsidRPr="002D009A" w:rsidRDefault="001633CD" w:rsidP="001633CD">
      <w:pPr>
        <w:pStyle w:val="Style7"/>
        <w:widowControl/>
        <w:spacing w:line="24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EBEAA96" w14:textId="63267935" w:rsidR="001633CD" w:rsidRPr="002D009A" w:rsidRDefault="001633CD" w:rsidP="001633CD">
      <w:pPr>
        <w:pStyle w:val="Style7"/>
        <w:spacing w:before="38" w:after="120" w:line="276" w:lineRule="auto"/>
        <w:ind w:right="6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 xml:space="preserve">Odpowiadając na zapytanie ofertowe dotyczące </w:t>
      </w:r>
      <w:r w:rsidR="006F7B43"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 xml:space="preserve">zakup i wdrożenie kompleksowego zintegrowanego systemu realizacji produkcji (MES) </w:t>
      </w:r>
      <w:r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>wraz ze świadczeniem serwisu utrzymaniowego.</w:t>
      </w:r>
    </w:p>
    <w:p w14:paraId="23A32060" w14:textId="0D0A9830" w:rsidR="001633CD" w:rsidRPr="00EB1E94" w:rsidRDefault="001633CD" w:rsidP="001633CD">
      <w:pPr>
        <w:pStyle w:val="Style7"/>
        <w:widowControl/>
        <w:numPr>
          <w:ilvl w:val="0"/>
          <w:numId w:val="21"/>
        </w:numPr>
        <w:spacing w:before="38" w:after="120" w:line="276" w:lineRule="auto"/>
        <w:ind w:left="284" w:right="6" w:hanging="284"/>
        <w:rPr>
          <w:rStyle w:val="FontStyle13"/>
          <w:rFonts w:ascii="Arial" w:hAnsi="Arial" w:cs="Arial"/>
          <w:sz w:val="22"/>
          <w:szCs w:val="22"/>
        </w:rPr>
      </w:pPr>
      <w:r w:rsidRPr="00EB1E94">
        <w:rPr>
          <w:rStyle w:val="FontStyle13"/>
          <w:rFonts w:ascii="Arial" w:hAnsi="Arial" w:cs="Arial"/>
          <w:sz w:val="22"/>
          <w:szCs w:val="22"/>
        </w:rPr>
        <w:t xml:space="preserve">Ofertujemy </w:t>
      </w:r>
      <w:r>
        <w:rPr>
          <w:rStyle w:val="FontStyle13"/>
          <w:rFonts w:ascii="Arial" w:hAnsi="Arial" w:cs="Arial"/>
          <w:sz w:val="22"/>
          <w:szCs w:val="22"/>
        </w:rPr>
        <w:t xml:space="preserve">wykonanie </w:t>
      </w:r>
      <w:r w:rsidR="00F96DE0">
        <w:rPr>
          <w:rStyle w:val="FontStyle13"/>
          <w:rFonts w:ascii="Arial" w:hAnsi="Arial" w:cs="Arial"/>
          <w:sz w:val="22"/>
          <w:szCs w:val="22"/>
        </w:rPr>
        <w:t>całego przedmiotu zamówienia</w:t>
      </w:r>
      <w:r>
        <w:rPr>
          <w:rStyle w:val="FontStyle13"/>
          <w:rFonts w:ascii="Arial" w:hAnsi="Arial" w:cs="Arial"/>
          <w:sz w:val="22"/>
          <w:szCs w:val="22"/>
        </w:rPr>
        <w:t xml:space="preserve">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9"/>
        <w:gridCol w:w="6944"/>
      </w:tblGrid>
      <w:tr w:rsidR="001633CD" w:rsidRPr="00427FDD" w14:paraId="4EABEAAD" w14:textId="77777777" w:rsidTr="00041E31">
        <w:trPr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441DBB4C" w14:textId="77777777" w:rsidR="001633CD" w:rsidRPr="004242A8" w:rsidRDefault="001633CD" w:rsidP="00041E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netto:</w:t>
            </w:r>
          </w:p>
          <w:p w14:paraId="43A723D5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167851" w14:textId="77777777" w:rsidR="001633CD" w:rsidRPr="004242A8" w:rsidRDefault="001633CD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4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F12C8BE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13491E1F" w14:textId="77777777" w:rsidTr="00041E31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456DDE4" w14:textId="77777777" w:rsidR="001633CD" w:rsidRPr="004242A8" w:rsidRDefault="001633CD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  <w:shd w:val="clear" w:color="auto" w:fill="auto"/>
          </w:tcPr>
          <w:p w14:paraId="038B5504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1633CD" w:rsidRPr="00427FDD" w14:paraId="4BDDF0DD" w14:textId="77777777" w:rsidTr="00041E31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7715506B" w14:textId="77777777" w:rsidR="001633CD" w:rsidRPr="004242A8" w:rsidRDefault="001633CD" w:rsidP="00041E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VAT:</w:t>
            </w:r>
          </w:p>
          <w:p w14:paraId="07BB0BD1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C0F69E" w14:textId="77777777" w:rsidR="001633CD" w:rsidRPr="004242A8" w:rsidRDefault="001633CD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44" w:type="dxa"/>
            <w:tcBorders>
              <w:right w:val="double" w:sz="4" w:space="0" w:color="auto"/>
            </w:tcBorders>
            <w:shd w:val="clear" w:color="auto" w:fill="auto"/>
          </w:tcPr>
          <w:p w14:paraId="5EC1CCE2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13CA9594" w14:textId="77777777" w:rsidTr="00041E31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1C6E244E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738BE4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1633CD" w:rsidRPr="00427FDD" w14:paraId="693BE4F3" w14:textId="77777777" w:rsidTr="00041E31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5DD909E2" w14:textId="77777777" w:rsidR="001633CD" w:rsidRPr="004242A8" w:rsidRDefault="001633CD" w:rsidP="00041E31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42A8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4242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A5D0900" w14:textId="77777777" w:rsidR="001633CD" w:rsidRPr="004242A8" w:rsidRDefault="001633CD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2F4668" w14:textId="77777777" w:rsidR="001633CD" w:rsidRPr="004242A8" w:rsidRDefault="001633CD" w:rsidP="00041E3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42A8">
              <w:rPr>
                <w:rFonts w:ascii="Arial" w:hAnsi="Arial" w:cs="Arial"/>
                <w:b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4" w:type="dxa"/>
            <w:tcBorders>
              <w:right w:val="double" w:sz="4" w:space="0" w:color="auto"/>
            </w:tcBorders>
            <w:shd w:val="clear" w:color="auto" w:fill="auto"/>
          </w:tcPr>
          <w:p w14:paraId="46ACAB7E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79AD64A5" w14:textId="77777777" w:rsidTr="00041E31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9CB38DC" w14:textId="77777777" w:rsidR="001633CD" w:rsidRPr="004242A8" w:rsidRDefault="001633CD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  <w:shd w:val="clear" w:color="auto" w:fill="auto"/>
          </w:tcPr>
          <w:p w14:paraId="4451300E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 .…/100</w:t>
            </w:r>
          </w:p>
        </w:tc>
      </w:tr>
    </w:tbl>
    <w:p w14:paraId="4618E977" w14:textId="77777777" w:rsidR="001633CD" w:rsidRDefault="001633CD" w:rsidP="00535756">
      <w:pPr>
        <w:pStyle w:val="Style9"/>
        <w:widowControl/>
        <w:numPr>
          <w:ilvl w:val="0"/>
          <w:numId w:val="21"/>
        </w:numPr>
        <w:spacing w:before="240" w:after="60" w:line="276" w:lineRule="auto"/>
        <w:ind w:left="425" w:hanging="425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680868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680868">
        <w:rPr>
          <w:rFonts w:ascii="Arial" w:hAnsi="Arial" w:cs="Arial"/>
          <w:sz w:val="22"/>
          <w:szCs w:val="22"/>
        </w:rPr>
        <w:t>y, że oferowane ceny zawierają wszystkie koszty związane z realizacją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44C15C50" w14:textId="77777777" w:rsidR="001633CD" w:rsidRDefault="001633CD" w:rsidP="00535756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312A33">
        <w:rPr>
          <w:rFonts w:ascii="Arial" w:eastAsia="Arial Unicode MS" w:hAnsi="Arial" w:cs="Arial"/>
          <w:color w:val="000000"/>
          <w:sz w:val="22"/>
          <w:szCs w:val="22"/>
        </w:rPr>
        <w:t>Oświadczamy, że podana przez nas cena nie będzie podlegać zmianie w czasie trwania przedmiotowej umowy</w:t>
      </w:r>
      <w:r>
        <w:rPr>
          <w:rFonts w:ascii="Arial" w:eastAsia="Arial Unicode MS" w:hAnsi="Arial" w:cs="Arial"/>
          <w:color w:val="000000"/>
          <w:sz w:val="22"/>
          <w:szCs w:val="22"/>
        </w:rPr>
        <w:t>.</w:t>
      </w:r>
    </w:p>
    <w:p w14:paraId="48FF39FC" w14:textId="2C8C41D9" w:rsidR="001633CD" w:rsidRDefault="001633CD" w:rsidP="001633CD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F53F24">
        <w:rPr>
          <w:rFonts w:ascii="Arial" w:eastAsia="Arial Unicode MS" w:hAnsi="Arial" w:cs="Arial"/>
          <w:color w:val="000000"/>
          <w:sz w:val="22"/>
          <w:szCs w:val="22"/>
        </w:rPr>
        <w:t xml:space="preserve">Zobowiązujemy się do wykonania przedmiotu zamówienia określonego w zapytaniu ofertowym </w:t>
      </w:r>
      <w:r w:rsidRPr="00F53F24">
        <w:rPr>
          <w:rFonts w:ascii="Arial" w:eastAsia="Arial Unicode MS" w:hAnsi="Arial" w:cs="Arial"/>
          <w:color w:val="000000"/>
          <w:sz w:val="22"/>
          <w:szCs w:val="22"/>
        </w:rPr>
        <w:br/>
        <w:t>w terminie</w:t>
      </w:r>
      <w:r>
        <w:rPr>
          <w:rFonts w:ascii="Arial" w:eastAsia="Arial Unicode MS" w:hAnsi="Arial" w:cs="Arial"/>
          <w:color w:val="000000"/>
          <w:sz w:val="22"/>
          <w:szCs w:val="22"/>
        </w:rPr>
        <w:t xml:space="preserve"> </w:t>
      </w:r>
      <w:r w:rsidRPr="001633CD">
        <w:rPr>
          <w:rFonts w:ascii="Arial" w:eastAsia="Arial Unicode MS" w:hAnsi="Arial" w:cs="Arial"/>
          <w:b/>
          <w:color w:val="000000"/>
          <w:sz w:val="22"/>
          <w:szCs w:val="22"/>
        </w:rPr>
        <w:t>do</w:t>
      </w:r>
      <w:r>
        <w:rPr>
          <w:rFonts w:ascii="Arial" w:eastAsia="Arial Unicode MS" w:hAnsi="Arial" w:cs="Arial"/>
          <w:b/>
          <w:color w:val="000000"/>
          <w:sz w:val="22"/>
          <w:szCs w:val="22"/>
        </w:rPr>
        <w:t xml:space="preserve"> </w:t>
      </w:r>
      <w:r w:rsidR="006F7B43">
        <w:rPr>
          <w:rFonts w:ascii="Arial" w:eastAsia="Arial Unicode MS" w:hAnsi="Arial" w:cs="Arial"/>
          <w:b/>
          <w:color w:val="000000"/>
          <w:sz w:val="22"/>
          <w:szCs w:val="22"/>
        </w:rPr>
        <w:t>15</w:t>
      </w:r>
      <w:r w:rsidRPr="00F53F24">
        <w:rPr>
          <w:rFonts w:ascii="Arial" w:eastAsia="Arial Unicode MS" w:hAnsi="Arial" w:cs="Arial"/>
          <w:b/>
          <w:color w:val="000000"/>
          <w:sz w:val="22"/>
          <w:szCs w:val="22"/>
        </w:rPr>
        <w:t>.</w:t>
      </w:r>
      <w:r w:rsidR="006F7B43">
        <w:rPr>
          <w:rFonts w:ascii="Arial" w:eastAsia="Arial Unicode MS" w:hAnsi="Arial" w:cs="Arial"/>
          <w:b/>
          <w:color w:val="000000"/>
          <w:sz w:val="22"/>
          <w:szCs w:val="22"/>
        </w:rPr>
        <w:t>06</w:t>
      </w:r>
      <w:r w:rsidRPr="00F53F24">
        <w:rPr>
          <w:rFonts w:ascii="Arial" w:eastAsia="Arial Unicode MS" w:hAnsi="Arial" w:cs="Arial"/>
          <w:b/>
          <w:color w:val="000000"/>
          <w:sz w:val="22"/>
          <w:szCs w:val="22"/>
        </w:rPr>
        <w:t>.202</w:t>
      </w:r>
      <w:r w:rsidR="006F7B43">
        <w:rPr>
          <w:rFonts w:ascii="Arial" w:eastAsia="Arial Unicode MS" w:hAnsi="Arial" w:cs="Arial"/>
          <w:b/>
          <w:color w:val="000000"/>
          <w:sz w:val="22"/>
          <w:szCs w:val="22"/>
        </w:rPr>
        <w:t>6</w:t>
      </w:r>
      <w:r w:rsidRPr="00F53F24">
        <w:rPr>
          <w:rFonts w:ascii="Arial" w:eastAsia="Arial Unicode MS" w:hAnsi="Arial" w:cs="Arial"/>
          <w:b/>
          <w:color w:val="000000"/>
          <w:sz w:val="22"/>
          <w:szCs w:val="22"/>
        </w:rPr>
        <w:t xml:space="preserve"> roku</w:t>
      </w:r>
      <w:r w:rsidRPr="00F53F24">
        <w:rPr>
          <w:rFonts w:ascii="Arial" w:eastAsia="Arial Unicode MS" w:hAnsi="Arial" w:cs="Arial"/>
          <w:color w:val="000000"/>
          <w:sz w:val="22"/>
          <w:szCs w:val="22"/>
        </w:rPr>
        <w:t>.</w:t>
      </w:r>
    </w:p>
    <w:p w14:paraId="2AA40AB1" w14:textId="59AC13BF" w:rsidR="003A72B4" w:rsidRDefault="001633CD" w:rsidP="003A72B4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F75585">
        <w:rPr>
          <w:rFonts w:ascii="Arial" w:eastAsia="Arial Unicode MS" w:hAnsi="Arial" w:cs="Arial"/>
          <w:color w:val="000000"/>
          <w:sz w:val="22"/>
          <w:szCs w:val="22"/>
        </w:rPr>
        <w:lastRenderedPageBreak/>
        <w:t xml:space="preserve">Zobowiązujemy się wykonać przedmiot zamówienia zgodnie z wymaganiami określonymi </w:t>
      </w:r>
      <w:r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F75585">
        <w:rPr>
          <w:rFonts w:ascii="Arial" w:eastAsia="Arial Unicode MS" w:hAnsi="Arial" w:cs="Arial"/>
          <w:color w:val="000000"/>
          <w:sz w:val="22"/>
          <w:szCs w:val="22"/>
        </w:rPr>
        <w:t>w zapytaniu ofertowym</w:t>
      </w:r>
      <w:r w:rsidR="00B5164A">
        <w:rPr>
          <w:rFonts w:ascii="Arial" w:eastAsia="Arial Unicode MS" w:hAnsi="Arial" w:cs="Arial"/>
          <w:color w:val="000000"/>
          <w:sz w:val="22"/>
          <w:szCs w:val="22"/>
        </w:rPr>
        <w:t xml:space="preserve"> i załączniku nr </w:t>
      </w:r>
      <w:r w:rsidR="00B5164A">
        <w:rPr>
          <w:rStyle w:val="FontStyle13"/>
          <w:rFonts w:ascii="Arial" w:hAnsi="Arial" w:cs="Arial"/>
          <w:sz w:val="22"/>
          <w:szCs w:val="22"/>
        </w:rPr>
        <w:t xml:space="preserve">1 </w:t>
      </w:r>
      <w:r w:rsidR="00B5164A" w:rsidRPr="00852564">
        <w:rPr>
          <w:rStyle w:val="FontStyle13"/>
          <w:rFonts w:ascii="Arial" w:hAnsi="Arial" w:cs="Arial"/>
          <w:sz w:val="22"/>
          <w:szCs w:val="22"/>
        </w:rPr>
        <w:t>do zapytania ofertowego</w:t>
      </w:r>
      <w:r w:rsidR="00B5164A">
        <w:rPr>
          <w:rStyle w:val="FontStyle13"/>
          <w:rFonts w:ascii="Arial" w:hAnsi="Arial" w:cs="Arial"/>
          <w:sz w:val="22"/>
          <w:szCs w:val="22"/>
        </w:rPr>
        <w:t xml:space="preserve"> (</w:t>
      </w:r>
      <w:r w:rsidR="00B5164A" w:rsidRPr="00F47471">
        <w:rPr>
          <w:rStyle w:val="FontStyle13"/>
          <w:rFonts w:ascii="Arial" w:hAnsi="Arial" w:cs="Arial"/>
          <w:sz w:val="22"/>
          <w:szCs w:val="22"/>
        </w:rPr>
        <w:t>SZCZEGÓŁOWY OPIS PRZEDMIOTU ZAMÓWIENIA</w:t>
      </w:r>
      <w:r w:rsidR="00B5164A">
        <w:rPr>
          <w:rStyle w:val="FontStyle13"/>
          <w:rFonts w:ascii="Arial" w:hAnsi="Arial" w:cs="Arial"/>
          <w:sz w:val="22"/>
          <w:szCs w:val="22"/>
        </w:rPr>
        <w:t xml:space="preserve">) </w:t>
      </w:r>
      <w:r w:rsidRPr="00F75585">
        <w:rPr>
          <w:rFonts w:ascii="Arial" w:eastAsia="Arial Unicode MS" w:hAnsi="Arial" w:cs="Arial"/>
          <w:color w:val="000000"/>
          <w:sz w:val="22"/>
          <w:szCs w:val="22"/>
        </w:rPr>
        <w:t>oraz zgodnie ze złożoną przez nas ofertą.</w:t>
      </w:r>
    </w:p>
    <w:p w14:paraId="348D3947" w14:textId="6A7D120C" w:rsidR="003A72B4" w:rsidRPr="003A72B4" w:rsidRDefault="003A72B4" w:rsidP="003A72B4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3A72B4">
        <w:rPr>
          <w:rFonts w:ascii="Arial" w:eastAsia="Arial Unicode MS" w:hAnsi="Arial" w:cs="Arial"/>
          <w:color w:val="000000"/>
          <w:sz w:val="22"/>
          <w:szCs w:val="22"/>
        </w:rPr>
        <w:t>Pozostałe</w:t>
      </w:r>
      <w:r w:rsidR="00F96DE0">
        <w:rPr>
          <w:rFonts w:ascii="Arial" w:eastAsia="Arial Unicode MS" w:hAnsi="Arial" w:cs="Arial"/>
          <w:color w:val="000000"/>
          <w:sz w:val="22"/>
          <w:szCs w:val="22"/>
        </w:rPr>
        <w:t xml:space="preserve"> niezbędne</w:t>
      </w:r>
      <w:r w:rsidRPr="003A72B4">
        <w:rPr>
          <w:rFonts w:ascii="Arial" w:eastAsia="Arial Unicode MS" w:hAnsi="Arial" w:cs="Arial"/>
          <w:color w:val="000000"/>
          <w:sz w:val="22"/>
          <w:szCs w:val="22"/>
        </w:rPr>
        <w:t xml:space="preserve"> informacje dotyczące przedmiotu zamówienia: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837"/>
        <w:gridCol w:w="2835"/>
        <w:gridCol w:w="4531"/>
      </w:tblGrid>
      <w:tr w:rsidR="003A72B4" w14:paraId="35143348" w14:textId="77777777" w:rsidTr="003A72B4">
        <w:tc>
          <w:tcPr>
            <w:tcW w:w="9203" w:type="dxa"/>
            <w:gridSpan w:val="3"/>
            <w:shd w:val="clear" w:color="auto" w:fill="D9E2F3" w:themeFill="accent5" w:themeFillTint="33"/>
            <w:vAlign w:val="center"/>
          </w:tcPr>
          <w:p w14:paraId="57FA36C6" w14:textId="14F32116" w:rsidR="003A72B4" w:rsidRDefault="003A72B4" w:rsidP="003A72B4">
            <w:pPr>
              <w:pStyle w:val="Style9"/>
              <w:widowControl/>
              <w:spacing w:before="60" w:after="60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3A72B4">
              <w:rPr>
                <w:rFonts w:ascii="Arial" w:hAnsi="Arial" w:cs="Arial"/>
                <w:b/>
                <w:sz w:val="20"/>
                <w:szCs w:val="20"/>
              </w:rPr>
              <w:t>Koszt pięcioletniej subskrypcji po wdrożeniu systemu</w:t>
            </w:r>
          </w:p>
        </w:tc>
      </w:tr>
      <w:tr w:rsidR="003A72B4" w:rsidRPr="004242A8" w14:paraId="68D690ED" w14:textId="77777777" w:rsidTr="003A72B4">
        <w:tc>
          <w:tcPr>
            <w:tcW w:w="1837" w:type="dxa"/>
            <w:vMerge w:val="restart"/>
          </w:tcPr>
          <w:p w14:paraId="24D7D9F3" w14:textId="77777777" w:rsidR="003A72B4" w:rsidRPr="004242A8" w:rsidRDefault="003A72B4" w:rsidP="00041E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netto:</w:t>
            </w:r>
          </w:p>
          <w:p w14:paraId="07D11021" w14:textId="77777777" w:rsidR="003A72B4" w:rsidRPr="004242A8" w:rsidRDefault="003A72B4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647516" w14:textId="77777777" w:rsidR="003A72B4" w:rsidRPr="004242A8" w:rsidRDefault="003A72B4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66" w:type="dxa"/>
            <w:gridSpan w:val="2"/>
          </w:tcPr>
          <w:p w14:paraId="7AECC88C" w14:textId="77777777" w:rsidR="003A72B4" w:rsidRPr="004242A8" w:rsidRDefault="003A72B4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3A72B4" w:rsidRPr="004242A8" w14:paraId="081583BD" w14:textId="77777777" w:rsidTr="003A72B4">
        <w:tc>
          <w:tcPr>
            <w:tcW w:w="1837" w:type="dxa"/>
            <w:vMerge/>
          </w:tcPr>
          <w:p w14:paraId="0A82CDDC" w14:textId="77777777" w:rsidR="003A72B4" w:rsidRPr="004242A8" w:rsidRDefault="003A72B4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66" w:type="dxa"/>
            <w:gridSpan w:val="2"/>
          </w:tcPr>
          <w:p w14:paraId="57202AC4" w14:textId="77777777" w:rsidR="003A72B4" w:rsidRPr="004242A8" w:rsidRDefault="003A72B4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3A72B4" w:rsidRPr="004242A8" w14:paraId="5A6B4356" w14:textId="77777777" w:rsidTr="003A72B4">
        <w:tc>
          <w:tcPr>
            <w:tcW w:w="1837" w:type="dxa"/>
            <w:vMerge w:val="restart"/>
          </w:tcPr>
          <w:p w14:paraId="3C6B97AB" w14:textId="77777777" w:rsidR="003A72B4" w:rsidRPr="004242A8" w:rsidRDefault="003A72B4" w:rsidP="00041E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VAT:</w:t>
            </w:r>
          </w:p>
          <w:p w14:paraId="06A642D5" w14:textId="77777777" w:rsidR="003A72B4" w:rsidRPr="004242A8" w:rsidRDefault="003A72B4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5E9256" w14:textId="77777777" w:rsidR="003A72B4" w:rsidRPr="004242A8" w:rsidRDefault="003A72B4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66" w:type="dxa"/>
            <w:gridSpan w:val="2"/>
          </w:tcPr>
          <w:p w14:paraId="4E20C67B" w14:textId="77777777" w:rsidR="003A72B4" w:rsidRPr="004242A8" w:rsidRDefault="003A72B4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3A72B4" w:rsidRPr="004242A8" w14:paraId="49498EE4" w14:textId="77777777" w:rsidTr="003A72B4">
        <w:tc>
          <w:tcPr>
            <w:tcW w:w="1837" w:type="dxa"/>
            <w:vMerge/>
          </w:tcPr>
          <w:p w14:paraId="60030E3C" w14:textId="77777777" w:rsidR="003A72B4" w:rsidRPr="004242A8" w:rsidRDefault="003A72B4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6" w:type="dxa"/>
            <w:gridSpan w:val="2"/>
          </w:tcPr>
          <w:p w14:paraId="70460563" w14:textId="77777777" w:rsidR="003A72B4" w:rsidRPr="004242A8" w:rsidRDefault="003A72B4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3A72B4" w:rsidRPr="004242A8" w14:paraId="3CBD757F" w14:textId="77777777" w:rsidTr="003A72B4">
        <w:tc>
          <w:tcPr>
            <w:tcW w:w="1837" w:type="dxa"/>
            <w:vMerge w:val="restart"/>
          </w:tcPr>
          <w:p w14:paraId="25FB9845" w14:textId="77777777" w:rsidR="003A72B4" w:rsidRPr="004242A8" w:rsidRDefault="003A72B4" w:rsidP="00041E31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42A8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4242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00D67EF" w14:textId="77777777" w:rsidR="003A72B4" w:rsidRPr="004242A8" w:rsidRDefault="003A72B4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58FFA2" w14:textId="77777777" w:rsidR="003A72B4" w:rsidRPr="004242A8" w:rsidRDefault="003A72B4" w:rsidP="00041E3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42A8">
              <w:rPr>
                <w:rFonts w:ascii="Arial" w:hAnsi="Arial" w:cs="Arial"/>
                <w:b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66" w:type="dxa"/>
            <w:gridSpan w:val="2"/>
          </w:tcPr>
          <w:p w14:paraId="3A53D274" w14:textId="77777777" w:rsidR="003A72B4" w:rsidRPr="004242A8" w:rsidRDefault="003A72B4" w:rsidP="00041E31">
            <w:pPr>
              <w:spacing w:before="120"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</w:t>
            </w:r>
          </w:p>
        </w:tc>
      </w:tr>
      <w:tr w:rsidR="003A72B4" w:rsidRPr="004242A8" w14:paraId="72D904E4" w14:textId="77777777" w:rsidTr="003A72B4">
        <w:tc>
          <w:tcPr>
            <w:tcW w:w="1837" w:type="dxa"/>
            <w:vMerge/>
          </w:tcPr>
          <w:p w14:paraId="4B515C4F" w14:textId="77777777" w:rsidR="003A72B4" w:rsidRPr="004242A8" w:rsidRDefault="003A72B4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66" w:type="dxa"/>
            <w:gridSpan w:val="2"/>
          </w:tcPr>
          <w:p w14:paraId="0B4F0E01" w14:textId="77777777" w:rsidR="003A72B4" w:rsidRPr="004242A8" w:rsidRDefault="003A72B4" w:rsidP="00041E31">
            <w:pPr>
              <w:spacing w:before="120" w:after="12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 .…/100</w:t>
            </w:r>
          </w:p>
        </w:tc>
      </w:tr>
      <w:tr w:rsidR="003A72B4" w:rsidRPr="00B46317" w14:paraId="1598F708" w14:textId="77777777" w:rsidTr="00A1495F">
        <w:tc>
          <w:tcPr>
            <w:tcW w:w="9203" w:type="dxa"/>
            <w:gridSpan w:val="3"/>
            <w:shd w:val="clear" w:color="auto" w:fill="00B050"/>
          </w:tcPr>
          <w:p w14:paraId="2F52C694" w14:textId="246FA331" w:rsidR="003A72B4" w:rsidRPr="00535756" w:rsidRDefault="005D75F1" w:rsidP="005D75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495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Zastosowanie rozwiązań proekologicznych</w:t>
            </w:r>
            <w:r w:rsidR="00591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– dotyczących realizacji</w:t>
            </w:r>
            <w:r w:rsidR="00535756" w:rsidRPr="00A1495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zamówienia</w:t>
            </w:r>
          </w:p>
        </w:tc>
      </w:tr>
      <w:tr w:rsidR="003A72B4" w:rsidRPr="003A72B4" w14:paraId="5A4620B9" w14:textId="77777777" w:rsidTr="00A1495F">
        <w:tc>
          <w:tcPr>
            <w:tcW w:w="9203" w:type="dxa"/>
            <w:gridSpan w:val="3"/>
            <w:shd w:val="clear" w:color="auto" w:fill="92D050"/>
          </w:tcPr>
          <w:p w14:paraId="53D62B40" w14:textId="5A03EBCD" w:rsidR="003A72B4" w:rsidRPr="005D75F1" w:rsidRDefault="005D75F1" w:rsidP="003A72B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75F1">
              <w:rPr>
                <w:rFonts w:ascii="Arial" w:hAnsi="Arial" w:cs="Arial"/>
                <w:i/>
                <w:sz w:val="20"/>
                <w:szCs w:val="20"/>
              </w:rPr>
              <w:t>Rozwiązania proekologiczne dotyczą wprowadzenia przez Wykonawcę elektronicznego obiegu dokumentów w procesie postępowania i realizacji zamówienia, w tym dostarczenia elektronicznej wersji instrukcji</w:t>
            </w:r>
            <w:r w:rsidR="00572D1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3A72B4" w:rsidRPr="003A72B4" w14:paraId="7EE5202C" w14:textId="77777777" w:rsidTr="003A72B4">
        <w:tc>
          <w:tcPr>
            <w:tcW w:w="4672" w:type="dxa"/>
            <w:gridSpan w:val="2"/>
            <w:vAlign w:val="center"/>
          </w:tcPr>
          <w:p w14:paraId="468E477A" w14:textId="5E6762B4" w:rsidR="003A72B4" w:rsidRPr="003A72B4" w:rsidRDefault="00B96963" w:rsidP="003A72B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B96963">
              <w:rPr>
                <w:rFonts w:ascii="Arial" w:hAnsi="Arial" w:cs="Arial"/>
                <w:b/>
                <w:sz w:val="32"/>
                <w:szCs w:val="32"/>
                <w:lang w:val="en-US"/>
              </w:rPr>
              <w:sym w:font="Wingdings" w:char="F071"/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="003A72B4" w:rsidRPr="003A72B4">
              <w:rPr>
                <w:rFonts w:ascii="Arial" w:hAnsi="Arial" w:cs="Arial"/>
                <w:b/>
                <w:lang w:val="en-US"/>
              </w:rPr>
              <w:t>TAK*</w:t>
            </w:r>
          </w:p>
        </w:tc>
        <w:tc>
          <w:tcPr>
            <w:tcW w:w="4531" w:type="dxa"/>
            <w:vAlign w:val="center"/>
          </w:tcPr>
          <w:p w14:paraId="5B58F613" w14:textId="120891F4" w:rsidR="003A72B4" w:rsidRPr="003A72B4" w:rsidRDefault="00B96963" w:rsidP="003A72B4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B96963">
              <w:rPr>
                <w:rFonts w:ascii="Arial" w:hAnsi="Arial" w:cs="Arial"/>
                <w:b/>
                <w:sz w:val="32"/>
                <w:szCs w:val="32"/>
                <w:lang w:val="en-US"/>
              </w:rPr>
              <w:sym w:font="Wingdings" w:char="F071"/>
            </w:r>
            <w:r>
              <w:rPr>
                <w:rFonts w:ascii="Arial" w:hAnsi="Arial" w:cs="Arial"/>
                <w:b/>
                <w:sz w:val="32"/>
                <w:szCs w:val="32"/>
                <w:lang w:val="en-US"/>
              </w:rPr>
              <w:t xml:space="preserve"> </w:t>
            </w:r>
            <w:r w:rsidR="003A72B4" w:rsidRPr="003A72B4">
              <w:rPr>
                <w:rFonts w:ascii="Arial" w:hAnsi="Arial" w:cs="Arial"/>
                <w:b/>
                <w:lang w:val="en-US"/>
              </w:rPr>
              <w:t>NIE*</w:t>
            </w:r>
          </w:p>
        </w:tc>
      </w:tr>
      <w:tr w:rsidR="00535756" w:rsidRPr="003A72B4" w14:paraId="1DB6A041" w14:textId="77777777" w:rsidTr="00A1495F">
        <w:tc>
          <w:tcPr>
            <w:tcW w:w="9203" w:type="dxa"/>
            <w:gridSpan w:val="3"/>
            <w:shd w:val="clear" w:color="auto" w:fill="00B050"/>
            <w:vAlign w:val="center"/>
          </w:tcPr>
          <w:p w14:paraId="2F8F0B70" w14:textId="1CCEB423" w:rsidR="00535756" w:rsidRPr="00535756" w:rsidRDefault="00535756" w:rsidP="00535756">
            <w:pPr>
              <w:spacing w:before="120"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A1495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Zastosowanie rozwiązań proekologicznych – dotyczących przedmiotu zamówienia</w:t>
            </w:r>
          </w:p>
        </w:tc>
      </w:tr>
      <w:tr w:rsidR="00535756" w:rsidRPr="003A72B4" w14:paraId="572387CB" w14:textId="77777777" w:rsidTr="00A1495F">
        <w:tc>
          <w:tcPr>
            <w:tcW w:w="9203" w:type="dxa"/>
            <w:gridSpan w:val="3"/>
            <w:shd w:val="clear" w:color="auto" w:fill="92D050"/>
            <w:vAlign w:val="center"/>
          </w:tcPr>
          <w:p w14:paraId="1803A5EF" w14:textId="44A8842C" w:rsidR="00535756" w:rsidRDefault="00535756" w:rsidP="0053575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System posiada następujące funkcjonalności:</w:t>
            </w:r>
          </w:p>
          <w:p w14:paraId="2BCBCDF2" w14:textId="1D0B89D7" w:rsidR="00535756" w:rsidRDefault="00535756" w:rsidP="00535756">
            <w:pPr>
              <w:pStyle w:val="Akapitzlist"/>
              <w:numPr>
                <w:ilvl w:val="0"/>
                <w:numId w:val="22"/>
              </w:numPr>
              <w:ind w:left="31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5756">
              <w:rPr>
                <w:rFonts w:ascii="Arial" w:hAnsi="Arial" w:cs="Arial"/>
                <w:i/>
                <w:sz w:val="20"/>
                <w:szCs w:val="20"/>
              </w:rPr>
              <w:t>zdigitalizowane procesy akceptacji za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kupów oraz ewidencji czasu prac - </w:t>
            </w:r>
            <w:r w:rsidRPr="00A1495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pozwalające </w:t>
            </w:r>
            <w:r w:rsidRPr="00A1495F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na wyeliminowanie papierowych formularzy i ręcznych rejestrów, upraszczając procedury zamknięcia miesiąca i ograniczając obciążenie administracyjne.</w:t>
            </w:r>
          </w:p>
          <w:p w14:paraId="538602BA" w14:textId="6379F9DA" w:rsidR="00535756" w:rsidRPr="00535756" w:rsidRDefault="00535756" w:rsidP="00535756">
            <w:pPr>
              <w:pStyle w:val="Akapitzlist"/>
              <w:numPr>
                <w:ilvl w:val="0"/>
                <w:numId w:val="22"/>
              </w:numPr>
              <w:spacing w:after="0"/>
              <w:ind w:left="312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5756">
              <w:rPr>
                <w:rFonts w:ascii="Arial" w:hAnsi="Arial" w:cs="Arial"/>
                <w:i/>
                <w:sz w:val="20"/>
                <w:szCs w:val="20"/>
              </w:rPr>
              <w:t xml:space="preserve">zarządzanie opakowaniami powiązane wymogami Rozszerzonej Odpowiedzialności Producenta (EPR) -  umożliwiające jednolite śledzenie obiegu opakowań – wysyłkę, przyjęcie i zwroty – </w:t>
            </w:r>
            <w:r w:rsidR="00572D1D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35756">
              <w:rPr>
                <w:rFonts w:ascii="Arial" w:hAnsi="Arial" w:cs="Arial"/>
                <w:i/>
                <w:sz w:val="20"/>
                <w:szCs w:val="20"/>
              </w:rPr>
              <w:t>nie tylko w obrębie zakładu Zamawiającego, ale także w relacjach z klientami, w ramach jednej platformy cyfrowej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A1495F">
              <w:rPr>
                <w:rFonts w:ascii="Arial" w:hAnsi="Arial" w:cs="Arial"/>
                <w:b/>
                <w:i/>
                <w:sz w:val="20"/>
                <w:szCs w:val="20"/>
              </w:rPr>
              <w:t>Niniejsza funkcjonalność pozwala na zwiększenie przejrzystości łańcucha dostaw, wsparcie obieg zamkniętego materiałów oraz przyczynienie się do ograniczenia odpadów opakowaniowych i optymalizacji logistyki.</w:t>
            </w:r>
          </w:p>
        </w:tc>
      </w:tr>
      <w:tr w:rsidR="00535756" w:rsidRPr="003A72B4" w14:paraId="48F0A240" w14:textId="77777777" w:rsidTr="003A72B4">
        <w:tc>
          <w:tcPr>
            <w:tcW w:w="4672" w:type="dxa"/>
            <w:gridSpan w:val="2"/>
            <w:vAlign w:val="center"/>
          </w:tcPr>
          <w:p w14:paraId="272B29BD" w14:textId="528E12CD" w:rsidR="00535756" w:rsidRPr="00535756" w:rsidRDefault="00535756" w:rsidP="005357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96963">
              <w:rPr>
                <w:rFonts w:ascii="Arial" w:hAnsi="Arial" w:cs="Arial"/>
                <w:b/>
                <w:sz w:val="32"/>
                <w:szCs w:val="32"/>
                <w:lang w:val="en-US"/>
              </w:rPr>
              <w:sym w:font="Wingdings" w:char="F071"/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A72B4">
              <w:rPr>
                <w:rFonts w:ascii="Arial" w:hAnsi="Arial" w:cs="Arial"/>
                <w:b/>
                <w:lang w:val="en-US"/>
              </w:rPr>
              <w:t>TAK*</w:t>
            </w:r>
          </w:p>
        </w:tc>
        <w:tc>
          <w:tcPr>
            <w:tcW w:w="4531" w:type="dxa"/>
            <w:vAlign w:val="center"/>
          </w:tcPr>
          <w:p w14:paraId="3DED0549" w14:textId="2F7420CF" w:rsidR="00535756" w:rsidRPr="00535756" w:rsidRDefault="00535756" w:rsidP="00535756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96963">
              <w:rPr>
                <w:rFonts w:ascii="Arial" w:hAnsi="Arial" w:cs="Arial"/>
                <w:b/>
                <w:sz w:val="32"/>
                <w:szCs w:val="32"/>
                <w:lang w:val="en-US"/>
              </w:rPr>
              <w:sym w:font="Wingdings" w:char="F071"/>
            </w:r>
            <w:r>
              <w:rPr>
                <w:rFonts w:ascii="Arial" w:hAnsi="Arial" w:cs="Arial"/>
                <w:b/>
                <w:sz w:val="32"/>
                <w:szCs w:val="32"/>
                <w:lang w:val="en-US"/>
              </w:rPr>
              <w:t xml:space="preserve"> </w:t>
            </w:r>
            <w:r w:rsidRPr="003A72B4">
              <w:rPr>
                <w:rFonts w:ascii="Arial" w:hAnsi="Arial" w:cs="Arial"/>
                <w:b/>
                <w:lang w:val="en-US"/>
              </w:rPr>
              <w:t>NIE*</w:t>
            </w:r>
          </w:p>
        </w:tc>
      </w:tr>
    </w:tbl>
    <w:p w14:paraId="50BE6DF5" w14:textId="743917CA" w:rsidR="003A72B4" w:rsidRPr="003A72B4" w:rsidRDefault="003A72B4" w:rsidP="003A72B4">
      <w:pPr>
        <w:pStyle w:val="Style9"/>
        <w:widowControl/>
        <w:spacing w:line="360" w:lineRule="auto"/>
        <w:ind w:left="426"/>
        <w:jc w:val="both"/>
        <w:rPr>
          <w:rFonts w:ascii="Arial" w:eastAsia="Arial Unicode MS" w:hAnsi="Arial" w:cs="Arial"/>
          <w:color w:val="000000"/>
          <w:sz w:val="22"/>
          <w:szCs w:val="22"/>
          <w:lang w:val="en-US"/>
        </w:rPr>
      </w:pPr>
      <w:r>
        <w:rPr>
          <w:rFonts w:ascii="Arial" w:eastAsia="Arial Unicode MS" w:hAnsi="Arial" w:cs="Arial"/>
          <w:color w:val="000000"/>
          <w:sz w:val="22"/>
          <w:szCs w:val="22"/>
          <w:lang w:val="en-US"/>
        </w:rPr>
        <w:t>*</w:t>
      </w:r>
      <w:r w:rsidRPr="003A72B4">
        <w:rPr>
          <w:rFonts w:ascii="Arial" w:eastAsia="Arial Unicode MS" w:hAnsi="Arial" w:cs="Arial"/>
          <w:i/>
          <w:color w:val="000000"/>
          <w:sz w:val="20"/>
          <w:szCs w:val="20"/>
          <w:lang w:val="en-US"/>
        </w:rPr>
        <w:t xml:space="preserve">Proszę </w:t>
      </w:r>
      <w:r w:rsidRPr="003A72B4">
        <w:rPr>
          <w:rFonts w:ascii="Arial" w:eastAsia="Arial Unicode MS" w:hAnsi="Arial" w:cs="Arial"/>
          <w:i/>
          <w:color w:val="000000"/>
          <w:sz w:val="20"/>
          <w:szCs w:val="20"/>
        </w:rPr>
        <w:t>zaznaczyć właściwe</w:t>
      </w:r>
    </w:p>
    <w:p w14:paraId="2F064C69" w14:textId="4FE87346" w:rsidR="0064444E" w:rsidRPr="002D009A" w:rsidRDefault="0064444E" w:rsidP="0064444E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>Oświadczamy, że</w:t>
      </w:r>
      <w:r w:rsidRPr="002D009A">
        <w:rPr>
          <w:color w:val="000000" w:themeColor="text1"/>
        </w:rPr>
        <w:t xml:space="preserve"> </w:t>
      </w:r>
      <w:r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>posiadamy pełną możliwość edycji kodu źródłowego oraz wszystkich modułów</w:t>
      </w:r>
      <w:r w:rsidR="006F7B43"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>/obszarów</w:t>
      </w:r>
      <w:r w:rsidRPr="002D009A">
        <w:rPr>
          <w:rStyle w:val="FontStyle13"/>
          <w:rFonts w:ascii="Arial" w:hAnsi="Arial" w:cs="Arial"/>
          <w:color w:val="000000" w:themeColor="text1"/>
          <w:sz w:val="22"/>
          <w:szCs w:val="22"/>
        </w:rPr>
        <w:t xml:space="preserve"> zawartych w przedmiocie zamówienia.</w:t>
      </w:r>
    </w:p>
    <w:p w14:paraId="45426642" w14:textId="1FC78B79" w:rsidR="001633CD" w:rsidRPr="004A1AA1" w:rsidRDefault="001633CD" w:rsidP="00F47471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>Oświadczamy, że zapoznaliśmy się z warunkami niniejszego zapytania i nie wnosimy do niego żadnych zastrzeżeń oraz zdobyliśmy informacje konieczne do przygotowania oferty</w:t>
      </w:r>
      <w:r>
        <w:rPr>
          <w:rStyle w:val="FontStyle13"/>
          <w:rFonts w:ascii="Arial" w:hAnsi="Arial" w:cs="Arial"/>
          <w:sz w:val="22"/>
          <w:szCs w:val="22"/>
        </w:rPr>
        <w:t xml:space="preserve">  </w:t>
      </w:r>
      <w:r w:rsidRPr="00852564">
        <w:rPr>
          <w:rStyle w:val="FontStyle13"/>
          <w:rFonts w:ascii="Arial" w:hAnsi="Arial" w:cs="Arial"/>
          <w:sz w:val="22"/>
          <w:szCs w:val="22"/>
        </w:rPr>
        <w:t xml:space="preserve">– w tym zapoznaliśmy się z załącznikiem nr </w:t>
      </w:r>
      <w:r w:rsidR="00F47471">
        <w:rPr>
          <w:rStyle w:val="FontStyle13"/>
          <w:rFonts w:ascii="Arial" w:hAnsi="Arial" w:cs="Arial"/>
          <w:sz w:val="22"/>
          <w:szCs w:val="22"/>
        </w:rPr>
        <w:t>1</w:t>
      </w:r>
      <w:r>
        <w:rPr>
          <w:rStyle w:val="FontStyle13"/>
          <w:rFonts w:ascii="Arial" w:hAnsi="Arial" w:cs="Arial"/>
          <w:sz w:val="22"/>
          <w:szCs w:val="22"/>
        </w:rPr>
        <w:t xml:space="preserve"> </w:t>
      </w:r>
      <w:r w:rsidRPr="00852564">
        <w:rPr>
          <w:rStyle w:val="FontStyle13"/>
          <w:rFonts w:ascii="Arial" w:hAnsi="Arial" w:cs="Arial"/>
          <w:sz w:val="22"/>
          <w:szCs w:val="22"/>
        </w:rPr>
        <w:t>do zapytania ofertowego</w:t>
      </w:r>
      <w:r>
        <w:rPr>
          <w:rStyle w:val="FontStyle13"/>
          <w:rFonts w:ascii="Arial" w:hAnsi="Arial" w:cs="Arial"/>
          <w:sz w:val="22"/>
          <w:szCs w:val="22"/>
        </w:rPr>
        <w:t xml:space="preserve"> (</w:t>
      </w:r>
      <w:r w:rsidR="00F47471" w:rsidRPr="00F47471">
        <w:rPr>
          <w:rStyle w:val="FontStyle13"/>
          <w:rFonts w:ascii="Arial" w:hAnsi="Arial" w:cs="Arial"/>
          <w:sz w:val="22"/>
          <w:szCs w:val="22"/>
        </w:rPr>
        <w:t>SZCZEGÓŁOWY OPIS PRZEDMIOTU ZAMÓWIENIA</w:t>
      </w:r>
      <w:r>
        <w:rPr>
          <w:rStyle w:val="FontStyle13"/>
          <w:rFonts w:ascii="Arial" w:hAnsi="Arial" w:cs="Arial"/>
          <w:sz w:val="22"/>
          <w:szCs w:val="22"/>
        </w:rPr>
        <w:t>)</w:t>
      </w:r>
      <w:r w:rsidRPr="00087350">
        <w:rPr>
          <w:rStyle w:val="FontStyle13"/>
          <w:rFonts w:ascii="Arial" w:hAnsi="Arial" w:cs="Arial"/>
          <w:sz w:val="22"/>
          <w:szCs w:val="22"/>
        </w:rPr>
        <w:t>.</w:t>
      </w:r>
    </w:p>
    <w:p w14:paraId="1F59B9FD" w14:textId="77777777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lastRenderedPageBreak/>
        <w:t xml:space="preserve">Oświadczamy, że jesteśmy związani niniejszą ofertą przez okres </w:t>
      </w:r>
      <w:r w:rsidRPr="00D503B0">
        <w:rPr>
          <w:rStyle w:val="FontStyle13"/>
          <w:rFonts w:ascii="Arial" w:hAnsi="Arial" w:cs="Arial"/>
          <w:b/>
          <w:sz w:val="22"/>
          <w:szCs w:val="22"/>
        </w:rPr>
        <w:t>30 dni kalendarzowych</w:t>
      </w:r>
      <w:r w:rsidRPr="004A1AA1">
        <w:rPr>
          <w:rStyle w:val="FontStyle13"/>
          <w:rFonts w:ascii="Arial" w:hAnsi="Arial" w:cs="Arial"/>
          <w:sz w:val="22"/>
          <w:szCs w:val="22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br/>
      </w:r>
      <w:r w:rsidRPr="004A1AA1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14:paraId="5040D861" w14:textId="194ECD34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>Oświadczamy, że nie podlegamy wykluczeniu z postępowania publicznego (brak powiązań osobowych i kapitałowych z Zamawiającym</w:t>
      </w:r>
      <w:r>
        <w:rPr>
          <w:rStyle w:val="FontStyle13"/>
          <w:rFonts w:ascii="Arial" w:hAnsi="Arial" w:cs="Arial"/>
          <w:sz w:val="22"/>
          <w:szCs w:val="22"/>
        </w:rPr>
        <w:t xml:space="preserve"> określonych w punkcie V zapytania ofertowego).</w:t>
      </w:r>
    </w:p>
    <w:p w14:paraId="62B9E74A" w14:textId="77777777" w:rsidR="001633CD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 xml:space="preserve">W przypadku uznania naszej oferty za najkorzystniejszą wg kryteriów określonych </w:t>
      </w:r>
      <w:r w:rsidRPr="004A1AA1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14:paraId="10EAEADC" w14:textId="77777777" w:rsidR="001633CD" w:rsidRPr="007C044E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7C044E">
        <w:rPr>
          <w:rStyle w:val="FontStyle13"/>
          <w:rFonts w:ascii="Arial" w:hAnsi="Arial" w:cs="Arial"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1F40BFC2" w14:textId="77777777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24202F">
        <w:rPr>
          <w:rStyle w:val="FontStyle13"/>
          <w:rFonts w:ascii="Arial" w:hAnsi="Arial" w:cs="Arial"/>
          <w:sz w:val="22"/>
          <w:szCs w:val="22"/>
        </w:rPr>
        <w:t>Przyjmujemy do wiadomości, że w przypadku poświadczenia nieprawdy, oferta zostanie odrzucona</w:t>
      </w:r>
      <w:r>
        <w:rPr>
          <w:rStyle w:val="FontStyle13"/>
          <w:rFonts w:ascii="Arial" w:hAnsi="Arial" w:cs="Arial"/>
          <w:sz w:val="22"/>
          <w:szCs w:val="22"/>
        </w:rPr>
        <w:t>.</w:t>
      </w:r>
    </w:p>
    <w:p w14:paraId="1209340B" w14:textId="77777777" w:rsidR="001633CD" w:rsidRPr="00572D1D" w:rsidRDefault="001633CD" w:rsidP="001633CD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b/>
          <w:sz w:val="22"/>
          <w:szCs w:val="22"/>
          <w:u w:val="single"/>
        </w:rPr>
      </w:pPr>
      <w:r w:rsidRPr="00572D1D">
        <w:rPr>
          <w:rStyle w:val="FontStyle13"/>
          <w:rFonts w:ascii="Arial" w:hAnsi="Arial" w:cs="Arial"/>
          <w:b/>
          <w:sz w:val="22"/>
          <w:szCs w:val="22"/>
          <w:u w:val="single"/>
        </w:rPr>
        <w:t>Do oferty dołączamy następujące dokumenty jako załączniki:</w:t>
      </w:r>
    </w:p>
    <w:p w14:paraId="7ED1F696" w14:textId="77777777" w:rsidR="006F7B43" w:rsidRDefault="001633CD" w:rsidP="006F7B43">
      <w:pPr>
        <w:pStyle w:val="Style10"/>
        <w:numPr>
          <w:ilvl w:val="0"/>
          <w:numId w:val="20"/>
        </w:numPr>
        <w:spacing w:line="360" w:lineRule="auto"/>
        <w:ind w:left="426"/>
        <w:jc w:val="both"/>
        <w:rPr>
          <w:rStyle w:val="FontStyle13"/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30B0E">
        <w:rPr>
          <w:rFonts w:ascii="Arial" w:hAnsi="Arial" w:cs="Arial"/>
          <w:sz w:val="22"/>
          <w:szCs w:val="22"/>
        </w:rPr>
        <w:t>świadczenie o posiadaniu doświadczenia niezbędnego do realizac</w:t>
      </w:r>
      <w:r>
        <w:rPr>
          <w:rFonts w:ascii="Arial" w:hAnsi="Arial" w:cs="Arial"/>
          <w:sz w:val="22"/>
          <w:szCs w:val="22"/>
        </w:rPr>
        <w:t xml:space="preserve">ji zamówienia </w:t>
      </w:r>
      <w:r w:rsidRPr="00F30B0E">
        <w:rPr>
          <w:rFonts w:ascii="Arial" w:hAnsi="Arial" w:cs="Arial"/>
          <w:sz w:val="22"/>
          <w:szCs w:val="22"/>
        </w:rPr>
        <w:t xml:space="preserve">(załącznik nr </w:t>
      </w:r>
      <w:r w:rsidR="00F47471">
        <w:rPr>
          <w:rFonts w:ascii="Arial" w:hAnsi="Arial" w:cs="Arial"/>
          <w:sz w:val="22"/>
          <w:szCs w:val="22"/>
        </w:rPr>
        <w:t>3</w:t>
      </w:r>
      <w:r w:rsidRPr="00F30B0E">
        <w:rPr>
          <w:rFonts w:ascii="Arial" w:hAnsi="Arial" w:cs="Arial"/>
          <w:sz w:val="22"/>
          <w:szCs w:val="22"/>
        </w:rPr>
        <w:t xml:space="preserve"> do zapytania ofertowe</w:t>
      </w:r>
      <w:r>
        <w:rPr>
          <w:rFonts w:ascii="Arial" w:hAnsi="Arial" w:cs="Arial"/>
          <w:sz w:val="22"/>
          <w:szCs w:val="22"/>
        </w:rPr>
        <w:t>go</w:t>
      </w:r>
      <w:r w:rsidRPr="00F30B0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209C4442" w14:textId="5E68FAB3" w:rsidR="00F47471" w:rsidRPr="006F7B43" w:rsidRDefault="001633CD" w:rsidP="006F7B43">
      <w:pPr>
        <w:pStyle w:val="Style10"/>
        <w:numPr>
          <w:ilvl w:val="0"/>
          <w:numId w:val="20"/>
        </w:numPr>
        <w:spacing w:line="360" w:lineRule="auto"/>
        <w:ind w:left="426"/>
        <w:jc w:val="both"/>
        <w:rPr>
          <w:rStyle w:val="FontStyle13"/>
          <w:rFonts w:ascii="Arial" w:eastAsia="Times New Roman" w:hAnsi="Arial" w:cs="Arial"/>
          <w:color w:val="auto"/>
          <w:sz w:val="22"/>
          <w:szCs w:val="22"/>
        </w:rPr>
      </w:pPr>
      <w:r w:rsidRPr="006F7B43">
        <w:rPr>
          <w:rStyle w:val="FontStyle13"/>
          <w:rFonts w:ascii="Arial" w:hAnsi="Arial" w:cs="Arial"/>
          <w:sz w:val="22"/>
          <w:szCs w:val="22"/>
        </w:rPr>
        <w:t xml:space="preserve">Dokument/dokumenty </w:t>
      </w:r>
      <w:r w:rsidR="00F47471" w:rsidRP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 xml:space="preserve">potwierdzających realizację </w:t>
      </w:r>
      <w:r w:rsidR="006F7B43" w:rsidRP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>w okresie ostatnich 3 lat (liczonych od dnia ogłoszenia postępowania), a jeżeli okres prowadzenia działalności jest krótszy - w tym okresie - co najmniej trzech wdrożeń systemów typu MES o minimalnej wartości pojedynczego wdrożonego syste</w:t>
      </w:r>
      <w:r w:rsid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 xml:space="preserve">mu w kwocie 500 tys. zł netto </w:t>
      </w:r>
      <w:r w:rsidR="006F7B43" w:rsidRP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 xml:space="preserve">(np. protokół z wdrożenia / protokół odbioru / referencje / faktura / oświadczenie kontrahenta – </w:t>
      </w:r>
      <w:r w:rsidR="006F7B43" w:rsidRPr="00572D1D">
        <w:rPr>
          <w:rStyle w:val="FontStyle13"/>
          <w:rFonts w:ascii="Arial" w:eastAsia="Times New Roman" w:hAnsi="Arial" w:cs="Arial"/>
          <w:b/>
          <w:color w:val="FF0000"/>
          <w:sz w:val="22"/>
          <w:szCs w:val="22"/>
        </w:rPr>
        <w:t>zawierających co najmniej nazwę zadania, jego kwotę oraz termin realizacji</w:t>
      </w:r>
      <w:r w:rsidR="006F7B43" w:rsidRP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>)</w:t>
      </w:r>
      <w:r w:rsidR="00F47471" w:rsidRPr="006F7B43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>.</w:t>
      </w:r>
    </w:p>
    <w:p w14:paraId="7194065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6C56C83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9A0B4C6" w14:textId="77777777" w:rsidR="000E46E9" w:rsidRDefault="000E46E9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1543E5BA" w14:textId="77777777" w:rsidR="000E46E9" w:rsidRPr="00503112" w:rsidRDefault="000E46E9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6EE0BD1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EC43ECE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62364FE6" w14:textId="77777777" w:rsidR="001633CD" w:rsidRPr="0011774D" w:rsidRDefault="001633CD" w:rsidP="001633C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p w14:paraId="055C4877" w14:textId="77777777" w:rsidR="00A515EC" w:rsidRPr="001633CD" w:rsidRDefault="00A515EC" w:rsidP="001633CD">
      <w:pPr>
        <w:rPr>
          <w:rFonts w:eastAsia="Arial"/>
        </w:rPr>
      </w:pPr>
    </w:p>
    <w:sectPr w:rsidR="00A515EC" w:rsidRPr="001633CD" w:rsidSect="00703738">
      <w:headerReference w:type="even" r:id="rId8"/>
      <w:headerReference w:type="default" r:id="rId9"/>
      <w:pgSz w:w="11906" w:h="16838"/>
      <w:pgMar w:top="1560" w:right="1133" w:bottom="1560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05EA9" w14:textId="77777777" w:rsidR="00634F84" w:rsidRDefault="00634F84">
      <w:r>
        <w:separator/>
      </w:r>
    </w:p>
  </w:endnote>
  <w:endnote w:type="continuationSeparator" w:id="0">
    <w:p w14:paraId="10E0CC0E" w14:textId="77777777" w:rsidR="00634F84" w:rsidRDefault="0063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1B6EF" w14:textId="77777777" w:rsidR="00634F84" w:rsidRDefault="00634F84">
      <w:r>
        <w:separator/>
      </w:r>
    </w:p>
  </w:footnote>
  <w:footnote w:type="continuationSeparator" w:id="0">
    <w:p w14:paraId="52395A15" w14:textId="77777777" w:rsidR="00634F84" w:rsidRDefault="00634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558"/>
      <w:gridCol w:w="1903"/>
    </w:tblGrid>
    <w:tr w:rsidR="004F1903" w:rsidRPr="00CF261F" w14:paraId="6D5BD419" w14:textId="77777777" w:rsidTr="006F7B43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14:paraId="56F5ABD9" w14:textId="2780965A" w:rsidR="004F1903" w:rsidRPr="000A5D74" w:rsidRDefault="006F7B43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 w:rsidRPr="00FB008D">
            <w:rPr>
              <w:noProof/>
              <w:lang w:val="pl-PL" w:eastAsia="pl-PL"/>
            </w:rPr>
            <w:drawing>
              <wp:anchor distT="0" distB="0" distL="114300" distR="114300" simplePos="0" relativeHeight="251659264" behindDoc="0" locked="0" layoutInCell="1" allowOverlap="1" wp14:anchorId="0B14C028" wp14:editId="10E4277F">
                <wp:simplePos x="0" y="0"/>
                <wp:positionH relativeFrom="column">
                  <wp:posOffset>-9525</wp:posOffset>
                </wp:positionH>
                <wp:positionV relativeFrom="paragraph">
                  <wp:posOffset>102870</wp:posOffset>
                </wp:positionV>
                <wp:extent cx="1531620" cy="419735"/>
                <wp:effectExtent l="0" t="0" r="0" b="0"/>
                <wp:wrapNone/>
                <wp:docPr id="5" name="Obraz 5" descr="C:\Users\Consult\Desktop\ee4d0000-5df0-0015-96c9-08db8de550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onsult\Desktop\ee4d0000-5df0-0015-96c9-08db8de550be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820" t="24339" r="31085" b="33862"/>
                        <a:stretch/>
                      </pic:blipFill>
                      <pic:spPr bwMode="auto">
                        <a:xfrm>
                          <a:off x="0" y="0"/>
                          <a:ext cx="153162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58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7D0A9FD4" w:rsidR="004F1903" w:rsidRPr="009E2468" w:rsidRDefault="004F1903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 w:rsidRPr="009E2468">
            <w:rPr>
              <w:rFonts w:ascii="Verdana" w:hAnsi="Verdana" w:cs="Arial"/>
              <w:b/>
              <w:bCs/>
              <w:lang w:val="pl-PL"/>
            </w:rPr>
            <w:t>0</w:t>
          </w:r>
          <w:r w:rsidR="00755F6D">
            <w:rPr>
              <w:rFonts w:ascii="Verdana" w:hAnsi="Verdana" w:cs="Arial"/>
              <w:b/>
              <w:bCs/>
              <w:lang w:val="pl-PL"/>
            </w:rPr>
            <w:t>1</w:t>
          </w:r>
          <w:r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2D009A">
            <w:rPr>
              <w:rFonts w:ascii="Verdana" w:hAnsi="Verdana" w:cs="Arial"/>
              <w:b/>
              <w:bCs/>
              <w:lang w:val="pl-PL"/>
            </w:rPr>
            <w:t>01</w:t>
          </w:r>
          <w:r w:rsidRPr="009E2468">
            <w:rPr>
              <w:rFonts w:ascii="Verdana" w:hAnsi="Verdana" w:cs="Arial"/>
              <w:b/>
              <w:bCs/>
              <w:lang w:val="pl-PL"/>
            </w:rPr>
            <w:t>/202</w:t>
          </w:r>
          <w:r w:rsidR="002D009A">
            <w:rPr>
              <w:rFonts w:ascii="Verdana" w:hAnsi="Verdana" w:cs="Arial"/>
              <w:b/>
              <w:bCs/>
              <w:lang w:val="pl-PL"/>
            </w:rPr>
            <w:t>6</w:t>
          </w:r>
          <w:r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2C9ED08D" w:rsidR="004F1903" w:rsidRPr="002E563C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6"/>
              <w:szCs w:val="26"/>
              <w:lang w:val="pl-PL"/>
            </w:rPr>
          </w:pPr>
          <w:r w:rsidRPr="002E563C">
            <w:rPr>
              <w:rFonts w:ascii="Arial" w:hAnsi="Arial" w:cs="Arial"/>
              <w:b/>
              <w:bCs/>
              <w:sz w:val="26"/>
              <w:szCs w:val="26"/>
              <w:lang w:val="pl-PL"/>
            </w:rPr>
            <w:t xml:space="preserve">ZAŁACZNIK NR </w:t>
          </w:r>
          <w:r w:rsidR="00B5769F" w:rsidRPr="002E563C">
            <w:rPr>
              <w:rFonts w:ascii="Arial" w:hAnsi="Arial" w:cs="Arial"/>
              <w:b/>
              <w:bCs/>
              <w:sz w:val="26"/>
              <w:szCs w:val="26"/>
              <w:lang w:val="pl-PL"/>
            </w:rPr>
            <w:t>2</w:t>
          </w:r>
        </w:p>
        <w:p w14:paraId="1353CC26" w14:textId="1D9DD09B" w:rsidR="004F1903" w:rsidRPr="003572DE" w:rsidRDefault="00B5769F" w:rsidP="008727EE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39B46E9A" w:rsidR="004F1903" w:rsidRPr="00FF0D6C" w:rsidRDefault="006F7B43" w:rsidP="00572D1D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Gliwice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4F1903" w:rsidRPr="00FF0D6C">
            <w:rPr>
              <w:rFonts w:ascii="Arial" w:hAnsi="Arial" w:cs="Arial"/>
              <w:color w:val="0D0D0D"/>
              <w:sz w:val="20"/>
            </w:rPr>
            <w:t>dn</w:t>
          </w:r>
          <w:r w:rsidR="002D009A">
            <w:rPr>
              <w:rFonts w:ascii="Arial" w:hAnsi="Arial" w:cs="Arial"/>
              <w:color w:val="0D0D0D"/>
              <w:sz w:val="20"/>
              <w:lang w:val="pl-PL"/>
            </w:rPr>
            <w:t>. 1</w:t>
          </w:r>
          <w:r w:rsidR="00572D1D">
            <w:rPr>
              <w:rFonts w:ascii="Arial" w:hAnsi="Arial" w:cs="Arial"/>
              <w:color w:val="0D0D0D"/>
              <w:sz w:val="20"/>
              <w:lang w:val="pl-PL"/>
            </w:rPr>
            <w:t>4</w:t>
          </w:r>
          <w:r w:rsidR="002D009A">
            <w:rPr>
              <w:rFonts w:ascii="Arial" w:hAnsi="Arial" w:cs="Arial"/>
              <w:color w:val="0D0D0D"/>
              <w:sz w:val="20"/>
              <w:lang w:val="pl-PL"/>
            </w:rPr>
            <w:t>.01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.202</w:t>
          </w:r>
          <w:r w:rsidR="002D009A">
            <w:rPr>
              <w:rFonts w:ascii="Arial" w:hAnsi="Arial" w:cs="Arial"/>
              <w:color w:val="0D0D0D"/>
              <w:sz w:val="20"/>
              <w:lang w:val="pl-PL"/>
            </w:rPr>
            <w:t>6</w:t>
          </w:r>
        </w:p>
      </w:tc>
    </w:tr>
    <w:tr w:rsidR="004F1903" w:rsidRPr="00CF261F" w14:paraId="435F07DA" w14:textId="77777777" w:rsidTr="006F7B43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558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572D1D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572D1D">
            <w:rPr>
              <w:rFonts w:ascii="Arial" w:hAnsi="Arial" w:cs="Arial"/>
              <w:noProof/>
              <w:color w:val="0D0D0D"/>
              <w:sz w:val="16"/>
              <w:szCs w:val="16"/>
            </w:rPr>
            <w:t>3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 w15:restartNumberingAfterBreak="0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 w15:restartNumberingAfterBreak="0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 w15:restartNumberingAfterBreak="0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865DB"/>
    <w:multiLevelType w:val="hybridMultilevel"/>
    <w:tmpl w:val="6F80DBF8"/>
    <w:lvl w:ilvl="0" w:tplc="42FE7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8" w15:restartNumberingAfterBreak="0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1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9"/>
  </w:num>
  <w:num w:numId="10">
    <w:abstractNumId w:val="4"/>
  </w:num>
  <w:num w:numId="11">
    <w:abstractNumId w:val="20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8"/>
  </w:num>
  <w:num w:numId="19">
    <w:abstractNumId w:val="15"/>
  </w:num>
  <w:num w:numId="20">
    <w:abstractNumId w:val="17"/>
  </w:num>
  <w:num w:numId="21">
    <w:abstractNumId w:val="9"/>
  </w:num>
  <w:num w:numId="22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E46E9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41071"/>
    <w:rsid w:val="00141966"/>
    <w:rsid w:val="001444D7"/>
    <w:rsid w:val="0014479B"/>
    <w:rsid w:val="00144C4D"/>
    <w:rsid w:val="001459A3"/>
    <w:rsid w:val="0014605E"/>
    <w:rsid w:val="001465E7"/>
    <w:rsid w:val="00147A3D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49D1"/>
    <w:rsid w:val="001B4D1E"/>
    <w:rsid w:val="001C4A5C"/>
    <w:rsid w:val="001C78DC"/>
    <w:rsid w:val="001C7AE6"/>
    <w:rsid w:val="001C7EBE"/>
    <w:rsid w:val="001D4EF5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2490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A00A5"/>
    <w:rsid w:val="002A394C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46BB"/>
    <w:rsid w:val="002D009A"/>
    <w:rsid w:val="002D0C79"/>
    <w:rsid w:val="002D2EEC"/>
    <w:rsid w:val="002D74FB"/>
    <w:rsid w:val="002E1620"/>
    <w:rsid w:val="002E2297"/>
    <w:rsid w:val="002E4337"/>
    <w:rsid w:val="002E563C"/>
    <w:rsid w:val="002F20DD"/>
    <w:rsid w:val="002F37E2"/>
    <w:rsid w:val="00301987"/>
    <w:rsid w:val="003029E5"/>
    <w:rsid w:val="00303C0C"/>
    <w:rsid w:val="00305EC5"/>
    <w:rsid w:val="0031099A"/>
    <w:rsid w:val="003119F6"/>
    <w:rsid w:val="00311C6F"/>
    <w:rsid w:val="00312A02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43F8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1D6A"/>
    <w:rsid w:val="00386287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6B20"/>
    <w:rsid w:val="004B79D8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5756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1D"/>
    <w:rsid w:val="00572D3E"/>
    <w:rsid w:val="00574E99"/>
    <w:rsid w:val="005857B3"/>
    <w:rsid w:val="00586B83"/>
    <w:rsid w:val="00587A25"/>
    <w:rsid w:val="00590BC3"/>
    <w:rsid w:val="005915DF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3AA5"/>
    <w:rsid w:val="005D52F1"/>
    <w:rsid w:val="005D75F1"/>
    <w:rsid w:val="005E1A34"/>
    <w:rsid w:val="005E1EDB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140D"/>
    <w:rsid w:val="00621BEC"/>
    <w:rsid w:val="00622BCF"/>
    <w:rsid w:val="0062317A"/>
    <w:rsid w:val="006312B4"/>
    <w:rsid w:val="00631839"/>
    <w:rsid w:val="00631D1E"/>
    <w:rsid w:val="00633526"/>
    <w:rsid w:val="00634F84"/>
    <w:rsid w:val="00637319"/>
    <w:rsid w:val="00637BC3"/>
    <w:rsid w:val="006443B5"/>
    <w:rsid w:val="0064444E"/>
    <w:rsid w:val="00645A08"/>
    <w:rsid w:val="00646083"/>
    <w:rsid w:val="00651D92"/>
    <w:rsid w:val="006572B6"/>
    <w:rsid w:val="0066294A"/>
    <w:rsid w:val="006632EE"/>
    <w:rsid w:val="00670B46"/>
    <w:rsid w:val="00671389"/>
    <w:rsid w:val="00673404"/>
    <w:rsid w:val="00676696"/>
    <w:rsid w:val="00676CF4"/>
    <w:rsid w:val="00677B3D"/>
    <w:rsid w:val="00684C1A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01F5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6F7B43"/>
    <w:rsid w:val="00702A84"/>
    <w:rsid w:val="00703183"/>
    <w:rsid w:val="007036F4"/>
    <w:rsid w:val="00703738"/>
    <w:rsid w:val="0070679F"/>
    <w:rsid w:val="0070749C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50D8"/>
    <w:rsid w:val="007C56D1"/>
    <w:rsid w:val="007D5D3B"/>
    <w:rsid w:val="007E43DD"/>
    <w:rsid w:val="007E4ACC"/>
    <w:rsid w:val="007F289A"/>
    <w:rsid w:val="007F5FA5"/>
    <w:rsid w:val="007F724A"/>
    <w:rsid w:val="00802B1D"/>
    <w:rsid w:val="008031B2"/>
    <w:rsid w:val="00805228"/>
    <w:rsid w:val="0080631F"/>
    <w:rsid w:val="00807F9D"/>
    <w:rsid w:val="0081165E"/>
    <w:rsid w:val="008122EA"/>
    <w:rsid w:val="008128F5"/>
    <w:rsid w:val="0081294B"/>
    <w:rsid w:val="00812E62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1E7B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0C1C"/>
    <w:rsid w:val="009D2989"/>
    <w:rsid w:val="009D3846"/>
    <w:rsid w:val="009D4C6D"/>
    <w:rsid w:val="009E318F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1495F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5075"/>
    <w:rsid w:val="00A663AC"/>
    <w:rsid w:val="00A707C0"/>
    <w:rsid w:val="00A73111"/>
    <w:rsid w:val="00A7440C"/>
    <w:rsid w:val="00A80A5D"/>
    <w:rsid w:val="00A832E6"/>
    <w:rsid w:val="00A90A98"/>
    <w:rsid w:val="00A93A67"/>
    <w:rsid w:val="00A9418F"/>
    <w:rsid w:val="00A95544"/>
    <w:rsid w:val="00A96A8A"/>
    <w:rsid w:val="00AA49CF"/>
    <w:rsid w:val="00AA4A7F"/>
    <w:rsid w:val="00AA5F09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4A3D"/>
    <w:rsid w:val="00B05BE3"/>
    <w:rsid w:val="00B12FA6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317"/>
    <w:rsid w:val="00B4682C"/>
    <w:rsid w:val="00B46929"/>
    <w:rsid w:val="00B469A5"/>
    <w:rsid w:val="00B5164A"/>
    <w:rsid w:val="00B5217D"/>
    <w:rsid w:val="00B527F0"/>
    <w:rsid w:val="00B5769F"/>
    <w:rsid w:val="00B61CC2"/>
    <w:rsid w:val="00B63350"/>
    <w:rsid w:val="00B6757D"/>
    <w:rsid w:val="00B67C68"/>
    <w:rsid w:val="00B74736"/>
    <w:rsid w:val="00B74DC8"/>
    <w:rsid w:val="00B80288"/>
    <w:rsid w:val="00B86410"/>
    <w:rsid w:val="00B874BC"/>
    <w:rsid w:val="00B93C2F"/>
    <w:rsid w:val="00B95466"/>
    <w:rsid w:val="00B96963"/>
    <w:rsid w:val="00B97452"/>
    <w:rsid w:val="00B97A9E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24DE"/>
    <w:rsid w:val="00BC611A"/>
    <w:rsid w:val="00BC74C5"/>
    <w:rsid w:val="00BC7AA9"/>
    <w:rsid w:val="00BD1293"/>
    <w:rsid w:val="00BD19F4"/>
    <w:rsid w:val="00BD2CDF"/>
    <w:rsid w:val="00BD2E9E"/>
    <w:rsid w:val="00BD38B6"/>
    <w:rsid w:val="00BD3954"/>
    <w:rsid w:val="00BE23E5"/>
    <w:rsid w:val="00BE37C8"/>
    <w:rsid w:val="00BF67AD"/>
    <w:rsid w:val="00C0061B"/>
    <w:rsid w:val="00C0190B"/>
    <w:rsid w:val="00C05150"/>
    <w:rsid w:val="00C05EDA"/>
    <w:rsid w:val="00C0775E"/>
    <w:rsid w:val="00C10435"/>
    <w:rsid w:val="00C12C5C"/>
    <w:rsid w:val="00C15A8A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1E2B"/>
    <w:rsid w:val="00C86B1E"/>
    <w:rsid w:val="00C86F93"/>
    <w:rsid w:val="00C920A5"/>
    <w:rsid w:val="00C934BE"/>
    <w:rsid w:val="00C9651E"/>
    <w:rsid w:val="00CA046D"/>
    <w:rsid w:val="00CA084E"/>
    <w:rsid w:val="00CA10D3"/>
    <w:rsid w:val="00CA4BBB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63B4"/>
    <w:rsid w:val="00CE7DE5"/>
    <w:rsid w:val="00CF0BD3"/>
    <w:rsid w:val="00D04D19"/>
    <w:rsid w:val="00D06DC6"/>
    <w:rsid w:val="00D12D8C"/>
    <w:rsid w:val="00D15284"/>
    <w:rsid w:val="00D223D3"/>
    <w:rsid w:val="00D23C95"/>
    <w:rsid w:val="00D249E7"/>
    <w:rsid w:val="00D30857"/>
    <w:rsid w:val="00D340C3"/>
    <w:rsid w:val="00D34C24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716A"/>
    <w:rsid w:val="00D6384E"/>
    <w:rsid w:val="00D7449A"/>
    <w:rsid w:val="00D751A7"/>
    <w:rsid w:val="00D77337"/>
    <w:rsid w:val="00D804B8"/>
    <w:rsid w:val="00D86433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8DA"/>
    <w:rsid w:val="00DE1E84"/>
    <w:rsid w:val="00DE2366"/>
    <w:rsid w:val="00DE3D8A"/>
    <w:rsid w:val="00DE449D"/>
    <w:rsid w:val="00DF4C13"/>
    <w:rsid w:val="00DF5CA7"/>
    <w:rsid w:val="00E01F38"/>
    <w:rsid w:val="00E049B7"/>
    <w:rsid w:val="00E04CC1"/>
    <w:rsid w:val="00E05815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6D40"/>
    <w:rsid w:val="00E67E1F"/>
    <w:rsid w:val="00E67EAA"/>
    <w:rsid w:val="00E71976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12181"/>
    <w:rsid w:val="00F14189"/>
    <w:rsid w:val="00F168A3"/>
    <w:rsid w:val="00F17645"/>
    <w:rsid w:val="00F222C1"/>
    <w:rsid w:val="00F27773"/>
    <w:rsid w:val="00F307A4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06C"/>
    <w:rsid w:val="00F726F3"/>
    <w:rsid w:val="00F81CC4"/>
    <w:rsid w:val="00F82923"/>
    <w:rsid w:val="00F872F5"/>
    <w:rsid w:val="00F91582"/>
    <w:rsid w:val="00F9653B"/>
    <w:rsid w:val="00F96DE0"/>
    <w:rsid w:val="00FA14E9"/>
    <w:rsid w:val="00FA32EA"/>
    <w:rsid w:val="00FA3B75"/>
    <w:rsid w:val="00FB477C"/>
    <w:rsid w:val="00FB6C82"/>
    <w:rsid w:val="00FC0BF8"/>
    <w:rsid w:val="00FC19A4"/>
    <w:rsid w:val="00FC55DC"/>
    <w:rsid w:val="00FD23B9"/>
    <w:rsid w:val="00FD2586"/>
    <w:rsid w:val="00FE3AFA"/>
    <w:rsid w:val="00FE45C9"/>
    <w:rsid w:val="00FE5A16"/>
    <w:rsid w:val="00FE5B50"/>
    <w:rsid w:val="00FE5B8D"/>
    <w:rsid w:val="00FF0D6C"/>
    <w:rsid w:val="00FF3350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86628-A71B-4B7F-AE66-661CCB05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5222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28</cp:revision>
  <cp:lastPrinted>2024-02-19T08:31:00Z</cp:lastPrinted>
  <dcterms:created xsi:type="dcterms:W3CDTF">2024-03-03T15:39:00Z</dcterms:created>
  <dcterms:modified xsi:type="dcterms:W3CDTF">2026-01-14T12:17:00Z</dcterms:modified>
</cp:coreProperties>
</file>